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7748"/>
      </w:tblGrid>
      <w:tr w:rsidR="0047097D" w:rsidRPr="0047097D" w:rsidTr="0047097D">
        <w:trPr>
          <w:trHeight w:val="808"/>
        </w:trPr>
        <w:tc>
          <w:tcPr>
            <w:tcW w:w="0" w:type="auto"/>
            <w:gridSpan w:val="2"/>
            <w:vAlign w:val="center"/>
            <w:hideMark/>
          </w:tcPr>
          <w:p w:rsidR="0047097D" w:rsidRPr="0047097D" w:rsidRDefault="0047097D" w:rsidP="004709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709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  <w:t>中華郵政股份有限公司</w:t>
            </w:r>
          </w:p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47097D" w:rsidRPr="0047097D" w:rsidRDefault="0047097D" w:rsidP="004709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  <w14:ligatures w14:val="none"/>
              </w:rPr>
            </w:pPr>
            <w:r w:rsidRPr="004709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  <w:t>檔案傳輸管理平台用戶設定申請書</w:t>
            </w:r>
          </w:p>
        </w:tc>
      </w:tr>
      <w:tr w:rsidR="0047097D" w:rsidRPr="0047097D" w:rsidTr="0047097D">
        <w:trPr>
          <w:trHeight w:val="3915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8281" w:type="dxa"/>
              <w:tblCellSpacing w:w="15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33"/>
              <w:gridCol w:w="1211"/>
              <w:gridCol w:w="1075"/>
              <w:gridCol w:w="1276"/>
              <w:gridCol w:w="1284"/>
              <w:gridCol w:w="1902"/>
            </w:tblGrid>
            <w:tr w:rsidR="0047097D" w:rsidRPr="0047097D" w:rsidTr="0047097D">
              <w:trPr>
                <w:trHeight w:val="256"/>
                <w:tblCellSpacing w:w="15" w:type="dxa"/>
              </w:trPr>
              <w:tc>
                <w:tcPr>
                  <w:tcW w:w="1488" w:type="dxa"/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申請單位: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</w:tr>
            <w:tr w:rsidR="0047097D" w:rsidRPr="0047097D" w:rsidTr="0047097D">
              <w:trPr>
                <w:trHeight w:val="2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申請日期:</w:t>
                  </w:r>
                </w:p>
              </w:tc>
              <w:tc>
                <w:tcPr>
                  <w:tcW w:w="1181" w:type="dxa"/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45" w:type="dxa"/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46" w:type="dxa"/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54" w:type="dxa"/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連絡電話:</w:t>
                  </w:r>
                </w:p>
              </w:tc>
              <w:tc>
                <w:tcPr>
                  <w:tcW w:w="1857" w:type="dxa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</w:tr>
            <w:tr w:rsidR="0047097D" w:rsidRPr="0047097D" w:rsidTr="0047097D">
              <w:trPr>
                <w:trHeight w:val="25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申請人</w:t>
                  </w:r>
                  <w:r w:rsidRPr="0047097D">
                    <w:rPr>
                      <w:rFonts w:ascii="標楷體" w:eastAsia="標楷體" w:hAnsi="標楷體" w:cs="新細明體" w:hint="eastAsia"/>
                      <w:kern w:val="0"/>
                      <w:szCs w:val="24"/>
                      <w14:ligatures w14:val="none"/>
                    </w:rPr>
                    <w:t>姓名</w:t>
                  </w: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：</w:t>
                  </w:r>
                </w:p>
              </w:tc>
              <w:tc>
                <w:tcPr>
                  <w:tcW w:w="1181" w:type="dxa"/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45" w:type="dxa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複核主管</w:t>
                  </w:r>
                </w:p>
              </w:tc>
              <w:tc>
                <w:tcPr>
                  <w:tcW w:w="1246" w:type="dxa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單位主管</w:t>
                  </w:r>
                  <w:r w:rsidRPr="0047097D">
                    <w:rPr>
                      <w:rFonts w:ascii="標楷體" w:eastAsia="標楷體" w:hAnsi="標楷體" w:cs="新細明體" w:hint="eastAsia"/>
                      <w:kern w:val="0"/>
                      <w:szCs w:val="24"/>
                      <w14:ligatures w14:val="none"/>
                    </w:rPr>
                    <w:t>:</w:t>
                  </w:r>
                </w:p>
              </w:tc>
              <w:tc>
                <w:tcPr>
                  <w:tcW w:w="1857" w:type="dxa"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vanish/>
                <w:kern w:val="0"/>
                <w:szCs w:val="24"/>
                <w14:ligatures w14:val="none"/>
              </w:rPr>
            </w:pPr>
          </w:p>
          <w:tbl>
            <w:tblPr>
              <w:tblW w:w="829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1238"/>
              <w:gridCol w:w="1395"/>
              <w:gridCol w:w="1329"/>
              <w:gridCol w:w="1000"/>
              <w:gridCol w:w="889"/>
              <w:gridCol w:w="1090"/>
            </w:tblGrid>
            <w:tr w:rsidR="0047097D" w:rsidRPr="0047097D" w:rsidTr="0047097D">
              <w:trPr>
                <w:trHeight w:val="246"/>
                <w:tblCellSpacing w:w="0" w:type="dxa"/>
              </w:trPr>
              <w:tc>
                <w:tcPr>
                  <w:tcW w:w="152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使用者帳號</w:t>
                  </w:r>
                </w:p>
              </w:tc>
              <w:tc>
                <w:tcPr>
                  <w:tcW w:w="12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使用者姓名</w:t>
                  </w:r>
                </w:p>
              </w:tc>
              <w:tc>
                <w:tcPr>
                  <w:tcW w:w="12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E-Mail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  <w14:ligatures w14:val="none"/>
                    </w:rPr>
                    <w:t xml:space="preserve">  </w:t>
                  </w:r>
                </w:p>
              </w:tc>
            </w:tr>
            <w:tr w:rsidR="0047097D" w:rsidRPr="0047097D" w:rsidTr="0047097D">
              <w:trPr>
                <w:trHeight w:val="246"/>
                <w:tblCellSpacing w:w="0" w:type="dxa"/>
              </w:trPr>
              <w:tc>
                <w:tcPr>
                  <w:tcW w:w="152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申請項目</w:t>
                  </w:r>
                </w:p>
              </w:tc>
              <w:tc>
                <w:tcPr>
                  <w:tcW w:w="6761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 w:hint="eastAsia"/>
                      <w:kern w:val="0"/>
                      <w:szCs w:val="24"/>
                      <w14:ligatures w14:val="none"/>
                    </w:rPr>
                  </w:pPr>
                </w:p>
              </w:tc>
            </w:tr>
            <w:tr w:rsidR="0047097D" w:rsidRPr="0047097D" w:rsidTr="0047097D">
              <w:trPr>
                <w:trHeight w:val="399"/>
                <w:tblCellSpacing w:w="0" w:type="dxa"/>
              </w:trPr>
              <w:tc>
                <w:tcPr>
                  <w:tcW w:w="152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 w:hint="eastAsia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業務項目</w:t>
                  </w:r>
                </w:p>
              </w:tc>
              <w:tc>
                <w:tcPr>
                  <w:tcW w:w="6761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</w:tr>
            <w:tr w:rsidR="0047097D" w:rsidRPr="0047097D" w:rsidTr="0047097D">
              <w:trPr>
                <w:trHeight w:val="275"/>
                <w:tblCellSpacing w:w="0" w:type="dxa"/>
              </w:trPr>
              <w:tc>
                <w:tcPr>
                  <w:tcW w:w="152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申請原由</w:t>
                  </w:r>
                </w:p>
              </w:tc>
              <w:tc>
                <w:tcPr>
                  <w:tcW w:w="6761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</w:p>
              </w:tc>
            </w:tr>
            <w:tr w:rsidR="0047097D" w:rsidRPr="0047097D" w:rsidTr="0047097D">
              <w:trPr>
                <w:trHeight w:val="493"/>
                <w:tblCellSpacing w:w="0" w:type="dxa"/>
              </w:trPr>
              <w:tc>
                <w:tcPr>
                  <w:tcW w:w="1529" w:type="dxa"/>
                  <w:tcBorders>
                    <w:top w:val="single" w:sz="18" w:space="0" w:color="000000"/>
                    <w:left w:val="single" w:sz="18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承辦單位</w:t>
                  </w: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br/>
                    <w:t>完成日期</w:t>
                  </w:r>
                </w:p>
              </w:tc>
              <w:tc>
                <w:tcPr>
                  <w:tcW w:w="3872" w:type="dxa"/>
                  <w:gridSpan w:val="3"/>
                  <w:tcBorders>
                    <w:top w:val="single" w:sz="18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single" w:sz="18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承辦單位編號</w:t>
                  </w:r>
                </w:p>
              </w:tc>
              <w:tc>
                <w:tcPr>
                  <w:tcW w:w="1030" w:type="dxa"/>
                  <w:tcBorders>
                    <w:top w:val="single" w:sz="18" w:space="0" w:color="000000"/>
                    <w:left w:val="outset" w:sz="6" w:space="0" w:color="000000"/>
                    <w:bottom w:val="outset" w:sz="6" w:space="0" w:color="000000"/>
                    <w:right w:val="single" w:sz="18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47097D" w:rsidRPr="0047097D" w:rsidTr="0047097D">
              <w:trPr>
                <w:trHeight w:val="493"/>
                <w:tblCellSpacing w:w="0" w:type="dxa"/>
              </w:trPr>
              <w:tc>
                <w:tcPr>
                  <w:tcW w:w="1529" w:type="dxa"/>
                  <w:tcBorders>
                    <w:top w:val="outset" w:sz="6" w:space="0" w:color="000000"/>
                    <w:left w:val="single" w:sz="18" w:space="0" w:color="000000"/>
                    <w:bottom w:val="single" w:sz="18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處理結果</w:t>
                  </w:r>
                </w:p>
              </w:tc>
              <w:tc>
                <w:tcPr>
                  <w:tcW w:w="6761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single" w:sz="18" w:space="0" w:color="000000"/>
                    <w:right w:val="single" w:sz="18" w:space="0" w:color="000000"/>
                  </w:tcBorders>
                  <w:noWrap/>
                  <w:vAlign w:val="center"/>
                  <w:hideMark/>
                </w:tcPr>
                <w:p w:rsidR="0047097D" w:rsidRPr="0047097D" w:rsidRDefault="0047097D" w:rsidP="0047097D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</w:pP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t>□ 接受:</w:t>
                  </w:r>
                  <w:r w:rsidRPr="0047097D">
                    <w:rPr>
                      <w:rFonts w:ascii="標楷體" w:eastAsia="標楷體" w:hAnsi="標楷體" w:cs="新細明體"/>
                      <w:kern w:val="0"/>
                      <w:szCs w:val="24"/>
                      <w14:ligatures w14:val="none"/>
                    </w:rPr>
                    <w:br/>
                    <w:t>□ 拒絕:</w:t>
                  </w:r>
                </w:p>
              </w:tc>
            </w:tr>
          </w:tbl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</w:p>
        </w:tc>
      </w:tr>
      <w:tr w:rsidR="0047097D" w:rsidRPr="0047097D" w:rsidTr="0047097D">
        <w:tblPrEx>
          <w:tblCellSpacing w:w="15" w:type="dxa"/>
        </w:tblPrEx>
        <w:trPr>
          <w:trHeight w:val="266"/>
          <w:tblCellSpacing w:w="15" w:type="dxa"/>
        </w:trPr>
        <w:tc>
          <w:tcPr>
            <w:tcW w:w="828" w:type="dxa"/>
            <w:vMerge w:val="restart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  <w:t>說明:</w:t>
            </w:r>
          </w:p>
        </w:tc>
        <w:tc>
          <w:tcPr>
            <w:tcW w:w="0" w:type="auto"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  <w:t>1. 黑框部分由承辦單位填寫。</w:t>
            </w:r>
          </w:p>
        </w:tc>
      </w:tr>
      <w:tr w:rsidR="0047097D" w:rsidRPr="0047097D" w:rsidTr="0047097D">
        <w:tblPrEx>
          <w:tblCellSpacing w:w="15" w:type="dxa"/>
        </w:tblPrEx>
        <w:trPr>
          <w:trHeight w:val="1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  <w:t>2. 本單1式1份，申請單位填妥後送承辦單位憑辦，辦妥後正本由承辦單位留存，另影印1份退申請單位。</w:t>
            </w:r>
          </w:p>
        </w:tc>
      </w:tr>
      <w:tr w:rsidR="0047097D" w:rsidRPr="0047097D" w:rsidTr="0047097D">
        <w:tblPrEx>
          <w:tblCellSpacing w:w="15" w:type="dxa"/>
        </w:tblPrEx>
        <w:trPr>
          <w:trHeight w:val="1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7097D" w:rsidRDefault="0047097D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  <w:t>3. 請確認申請檔案之必要性及傳輸週期是否符合個人資料之保護。</w:t>
            </w:r>
          </w:p>
          <w:p w:rsidR="00EB550C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  <w:p w:rsidR="00EB550C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  <w:p w:rsidR="00EB550C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  <w:p w:rsidR="00EB550C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  <w:p w:rsidR="00EB550C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  <w:p w:rsidR="00EB550C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  <w:p w:rsidR="00EB550C" w:rsidRPr="0047097D" w:rsidRDefault="00EB550C" w:rsidP="004709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  <w14:ligatures w14:val="none"/>
              </w:rPr>
            </w:pPr>
          </w:p>
        </w:tc>
      </w:tr>
    </w:tbl>
    <w:p w:rsidR="0047097D" w:rsidRPr="0047097D" w:rsidRDefault="0047097D" w:rsidP="0047097D">
      <w:pPr>
        <w:widowControl/>
        <w:rPr>
          <w:rFonts w:ascii="標楷體" w:eastAsia="標楷體" w:hAnsi="標楷體" w:cs="新細明體"/>
          <w:vanish/>
          <w:kern w:val="0"/>
          <w:szCs w:val="24"/>
          <w14:ligatures w14:val="none"/>
        </w:rPr>
      </w:pPr>
    </w:p>
    <w:p w:rsidR="0047097D" w:rsidRPr="0047097D" w:rsidRDefault="0047097D" w:rsidP="0047097D">
      <w:pPr>
        <w:widowControl/>
        <w:rPr>
          <w:rFonts w:ascii="標楷體" w:eastAsia="標楷體" w:hAnsi="標楷體" w:cs="新細明體"/>
          <w:vanish/>
          <w:kern w:val="0"/>
          <w:szCs w:val="24"/>
          <w14:ligatures w14:val="none"/>
        </w:rPr>
      </w:pPr>
      <w:r w:rsidRPr="0047097D">
        <w:rPr>
          <w:rFonts w:ascii="標楷體" w:eastAsia="標楷體" w:hAnsi="標楷體" w:cs="新細明體"/>
          <w:vanish/>
          <w:kern w:val="0"/>
          <w:szCs w:val="24"/>
          <w14:ligatures w14:val="none"/>
        </w:rPr>
        <w:br w:type="textWrapping" w:clear="all"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03"/>
        <w:gridCol w:w="15579"/>
      </w:tblGrid>
      <w:tr w:rsidR="0047097D" w:rsidRPr="0047097D" w:rsidTr="0047097D">
        <w:trPr>
          <w:tblCellSpacing w:w="15" w:type="dxa"/>
        </w:trPr>
        <w:tc>
          <w:tcPr>
            <w:tcW w:w="2973" w:type="dxa"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承辦人</w:t>
            </w:r>
          </w:p>
        </w:tc>
        <w:tc>
          <w:tcPr>
            <w:tcW w:w="2973" w:type="dxa"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複核主管</w:t>
            </w:r>
          </w:p>
        </w:tc>
        <w:tc>
          <w:tcPr>
            <w:tcW w:w="15534" w:type="dxa"/>
            <w:vAlign w:val="center"/>
            <w:hideMark/>
          </w:tcPr>
          <w:p w:rsidR="0047097D" w:rsidRPr="0047097D" w:rsidRDefault="0047097D" w:rsidP="0047097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4709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單位主管</w:t>
            </w:r>
          </w:p>
        </w:tc>
      </w:tr>
    </w:tbl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EB550C" w:rsidRDefault="00EB550C" w:rsidP="0047097D">
      <w:pPr>
        <w:jc w:val="right"/>
        <w:rPr>
          <w:rFonts w:ascii="標楷體" w:eastAsia="標楷體" w:hAnsi="標楷體"/>
        </w:rPr>
      </w:pPr>
    </w:p>
    <w:p w:rsidR="0073733B" w:rsidRPr="0047097D" w:rsidRDefault="0047097D" w:rsidP="0047097D">
      <w:pPr>
        <w:jc w:val="right"/>
        <w:rPr>
          <w:rFonts w:ascii="標楷體" w:eastAsia="標楷體" w:hAnsi="標楷體"/>
        </w:rPr>
      </w:pPr>
      <w:r w:rsidRPr="0047097D">
        <w:rPr>
          <w:rFonts w:ascii="標楷體" w:eastAsia="標楷體" w:hAnsi="標楷體"/>
        </w:rPr>
        <w:t>WI-09-004-F73 V1.0</w:t>
      </w:r>
    </w:p>
    <w:sectPr w:rsidR="0073733B" w:rsidRPr="004709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6BF6" w:rsidRDefault="00876BF6" w:rsidP="00A94D50">
      <w:r>
        <w:separator/>
      </w:r>
    </w:p>
  </w:endnote>
  <w:endnote w:type="continuationSeparator" w:id="0">
    <w:p w:rsidR="00876BF6" w:rsidRDefault="00876BF6" w:rsidP="00A9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6BF6" w:rsidRDefault="00876BF6" w:rsidP="00A94D50">
      <w:r>
        <w:separator/>
      </w:r>
    </w:p>
  </w:footnote>
  <w:footnote w:type="continuationSeparator" w:id="0">
    <w:p w:rsidR="00876BF6" w:rsidRDefault="00876BF6" w:rsidP="00A9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7D"/>
    <w:rsid w:val="001A789B"/>
    <w:rsid w:val="0026121F"/>
    <w:rsid w:val="0047097D"/>
    <w:rsid w:val="004F1DF0"/>
    <w:rsid w:val="005D33B9"/>
    <w:rsid w:val="0073733B"/>
    <w:rsid w:val="00876BF6"/>
    <w:rsid w:val="00A94D50"/>
    <w:rsid w:val="00E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DDEF"/>
  <w15:chartTrackingRefBased/>
  <w15:docId w15:val="{16FB00DA-7D04-4EB7-8134-6BF802D7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D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D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707309楊曜寧</dc:creator>
  <cp:keywords/>
  <dc:description/>
  <cp:lastModifiedBy>707309楊曜寧</cp:lastModifiedBy>
  <cp:revision>2</cp:revision>
  <dcterms:created xsi:type="dcterms:W3CDTF">2024-11-26T08:17:00Z</dcterms:created>
  <dcterms:modified xsi:type="dcterms:W3CDTF">2024-12-12T06:59:00Z</dcterms:modified>
</cp:coreProperties>
</file>